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CBE54" w14:textId="77777777" w:rsidR="00F55F23" w:rsidRPr="00B53810" w:rsidRDefault="00F55F23" w:rsidP="00F55F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B5381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 xml:space="preserve">eBiz2020 </w:t>
      </w:r>
      <w:r w:rsidRPr="00B5381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Πρόγραμμα</w:t>
      </w:r>
    </w:p>
    <w:p w14:paraId="03F9DD6F" w14:textId="76E20C3F" w:rsidR="00F55F23" w:rsidRPr="00B53810" w:rsidRDefault="00F55F23" w:rsidP="00F55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55F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</w:p>
    <w:p w14:paraId="072892B2" w14:textId="77777777" w:rsidR="00B53810" w:rsidRDefault="00F55F23" w:rsidP="00B53810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Δευτέρα 6 Ιουλίου και ώρα 09:30 - 12:30, </w:t>
      </w:r>
      <w:proofErr w:type="spellStart"/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>Επ</w:t>
      </w:r>
      <w:proofErr w:type="spellEnd"/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>. Καθηγητής</w:t>
      </w:r>
      <w:r w:rsidRPr="00B5381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>Δ</w:t>
      </w:r>
      <w:r w:rsidRPr="00B5381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. </w:t>
      </w:r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>Δρόσος</w:t>
      </w:r>
      <w:r w:rsidRPr="00B5381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>ΟΠΑ</w:t>
      </w:r>
      <w:r w:rsidRPr="00B5381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"</w:t>
      </w:r>
      <w:r w:rsidRPr="00B5381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 have an e-</w:t>
      </w:r>
      <w:proofErr w:type="spellStart"/>
      <w:r w:rsidRPr="00B5381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dea</w:t>
      </w:r>
      <w:proofErr w:type="spellEnd"/>
      <w:r w:rsidRPr="00B5381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… </w:t>
      </w:r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>" (</w:t>
      </w:r>
      <w:proofErr w:type="spellStart"/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>link</w:t>
      </w:r>
      <w:proofErr w:type="spellEnd"/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εικονικής αίθουσας μέσω </w:t>
      </w:r>
      <w:proofErr w:type="spellStart"/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>eclass</w:t>
      </w:r>
      <w:proofErr w:type="spellEnd"/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ΜΠΕΣ) </w:t>
      </w:r>
    </w:p>
    <w:p w14:paraId="2175BDA9" w14:textId="77777777" w:rsidR="00B53810" w:rsidRPr="00B53810" w:rsidRDefault="00F55F23" w:rsidP="00B53810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>Τρίτη 7 Ιουλίου και ώρα 09:30 - 11:00, εμπορική διευθύντρια κα. Φωτεινή</w:t>
      </w:r>
      <w:r w:rsidRPr="00B5381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proofErr w:type="spellStart"/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>Σκαπινάκη</w:t>
      </w:r>
      <w:proofErr w:type="spellEnd"/>
      <w:r w:rsidRPr="00B5381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>εταιρεία</w:t>
      </w:r>
      <w:r w:rsidRPr="00B5381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LOGIKA "</w:t>
      </w:r>
      <w:r w:rsidRPr="00B5381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e-commerce logistics</w:t>
      </w:r>
      <w:r w:rsidRPr="00B5381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B5381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in practice</w:t>
      </w:r>
      <w:r w:rsidRPr="00B5381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" (link </w:t>
      </w:r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>εικονικής</w:t>
      </w:r>
      <w:r w:rsidRPr="00B5381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>αίθουσας</w:t>
      </w:r>
      <w:r w:rsidRPr="00B5381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hyperlink r:id="rId5" w:tgtFrame="_blank" w:history="1">
        <w:r w:rsidRPr="00B53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https://us02web.zoom.us/j/82615931920</w:t>
        </w:r>
      </w:hyperlink>
      <w:r w:rsidRPr="00B5381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)</w:t>
      </w:r>
    </w:p>
    <w:p w14:paraId="722868EA" w14:textId="134DC881" w:rsidR="00B53810" w:rsidRDefault="00F55F23" w:rsidP="00B53810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Τετάρτη 8 Ιουλίου και ώρα 09:00 - 12:00, κα. </w:t>
      </w:r>
      <w:proofErr w:type="spellStart"/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>Κοντογεώργου</w:t>
      </w:r>
      <w:proofErr w:type="spellEnd"/>
      <w:r w:rsidRPr="00B5381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</w:t>
      </w:r>
      <w:proofErr w:type="spellStart"/>
      <w:r w:rsidRPr="00B5381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Zoulovits</w:t>
      </w:r>
      <w:proofErr w:type="spellEnd"/>
      <w:r w:rsidRPr="00B5381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Kontogeorgou Law Firm "</w:t>
      </w:r>
      <w:r w:rsidRPr="00B5381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Start the Start-Up: A Legal guide</w:t>
      </w:r>
      <w:r w:rsidRPr="00B5381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" (link </w:t>
      </w:r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>εικονικής</w:t>
      </w:r>
      <w:r w:rsidRPr="00B5381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>αίθουσας</w:t>
      </w:r>
      <w:r w:rsidRPr="00B5381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hyperlink r:id="rId6" w:tgtFrame="_blank" w:history="1">
        <w:r w:rsidRPr="00B53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l-GR"/>
          </w:rPr>
          <w:t>https://us02web.zoom.us/j/86155302135</w:t>
        </w:r>
      </w:hyperlink>
      <w:r w:rsidRPr="00B5381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</w:p>
    <w:p w14:paraId="0C5B7BDE" w14:textId="3BCAE7B9" w:rsidR="00F55F23" w:rsidRPr="00B53810" w:rsidRDefault="00F55F23" w:rsidP="00B53810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Παρασκευή 10 Ιουλίου και ώρα 09:00 - 12:00, </w:t>
      </w:r>
      <w:proofErr w:type="spellStart"/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Επικ</w:t>
      </w:r>
      <w:proofErr w:type="spellEnd"/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>. Καθηγητής Β. Ζεϊμπέκης, Παν. Αιγαίου "</w:t>
      </w:r>
      <w:r w:rsidRPr="00B5381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E-</w:t>
      </w:r>
      <w:proofErr w:type="spellStart"/>
      <w:r w:rsidRPr="00B5381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commerce</w:t>
      </w:r>
      <w:proofErr w:type="spellEnd"/>
      <w:r w:rsidRPr="00B5381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B5381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Logistics</w:t>
      </w:r>
      <w:proofErr w:type="spellEnd"/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>" (</w:t>
      </w:r>
      <w:proofErr w:type="spellStart"/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>link</w:t>
      </w:r>
      <w:proofErr w:type="spellEnd"/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εικονικής αίθουσας μέσω </w:t>
      </w:r>
      <w:proofErr w:type="spellStart"/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>eclass</w:t>
      </w:r>
      <w:proofErr w:type="spellEnd"/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ΜΠΕΣ) </w:t>
      </w:r>
    </w:p>
    <w:p w14:paraId="2CAB9C43" w14:textId="13B22CD9" w:rsidR="00F55F23" w:rsidRPr="00B53810" w:rsidRDefault="00F55F23" w:rsidP="00B53810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Παρασκευή 10 Ιουλίου και ώρα 18:00 - 21:00, </w:t>
      </w:r>
      <w:proofErr w:type="spellStart"/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Αναπ</w:t>
      </w:r>
      <w:proofErr w:type="spellEnd"/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Καθηγητής Κ. </w:t>
      </w:r>
      <w:proofErr w:type="spellStart"/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>Κουρσάρης</w:t>
      </w:r>
      <w:proofErr w:type="spellEnd"/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>, HEC "</w:t>
      </w:r>
      <w:r w:rsidRPr="00B5381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UX design</w:t>
      </w:r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>" (</w:t>
      </w:r>
      <w:proofErr w:type="spellStart"/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>link</w:t>
      </w:r>
      <w:proofErr w:type="spellEnd"/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εικονικής αίθουσας μέσω </w:t>
      </w:r>
      <w:proofErr w:type="spellStart"/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>eclass</w:t>
      </w:r>
      <w:proofErr w:type="spellEnd"/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ΜΠΕΣ) </w:t>
      </w:r>
    </w:p>
    <w:p w14:paraId="4E967B0C" w14:textId="44B06298" w:rsidR="00F55F23" w:rsidRPr="00B53810" w:rsidRDefault="00F55F23" w:rsidP="00B53810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Σάββατο 11 Ιουλίου και ώρα 09:00 - 12:00, </w:t>
      </w:r>
      <w:proofErr w:type="spellStart"/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>Επ</w:t>
      </w:r>
      <w:proofErr w:type="spellEnd"/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>. Καθηγητής Μ. Σταυράκης, Παν. Αιγαίου "</w:t>
      </w:r>
      <w:proofErr w:type="spellStart"/>
      <w:r w:rsidRPr="00B5381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Digital</w:t>
      </w:r>
      <w:proofErr w:type="spellEnd"/>
      <w:r w:rsidRPr="00B5381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B5381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prototyping</w:t>
      </w:r>
      <w:proofErr w:type="spellEnd"/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>" (</w:t>
      </w:r>
      <w:proofErr w:type="spellStart"/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>link</w:t>
      </w:r>
      <w:proofErr w:type="spellEnd"/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εικονικής αίθουσας μέσω </w:t>
      </w:r>
      <w:proofErr w:type="spellStart"/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>eclass</w:t>
      </w:r>
      <w:proofErr w:type="spellEnd"/>
      <w:r w:rsidRPr="00B53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ΜΠΕΣ.) </w:t>
      </w:r>
    </w:p>
    <w:p w14:paraId="3EA27AD1" w14:textId="77777777" w:rsidR="00925D37" w:rsidRPr="00B53810" w:rsidRDefault="00925D37">
      <w:pPr>
        <w:rPr>
          <w:rFonts w:ascii="Times New Roman" w:hAnsi="Times New Roman" w:cs="Times New Roman"/>
        </w:rPr>
      </w:pPr>
    </w:p>
    <w:sectPr w:rsidR="00925D37" w:rsidRPr="00B538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F21C7"/>
    <w:multiLevelType w:val="hybridMultilevel"/>
    <w:tmpl w:val="2C0AC4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D3804D4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61F15"/>
    <w:multiLevelType w:val="multilevel"/>
    <w:tmpl w:val="3AC8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23"/>
    <w:rsid w:val="00925D37"/>
    <w:rsid w:val="00B53810"/>
    <w:rsid w:val="00F55F23"/>
    <w:rsid w:val="00FB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4D6FA"/>
  <w15:chartTrackingRefBased/>
  <w15:docId w15:val="{B5FE2736-51FA-4022-8A39-8074AB35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55F23"/>
    <w:rPr>
      <w:color w:val="0000FF"/>
      <w:u w:val="single"/>
    </w:rPr>
  </w:style>
  <w:style w:type="character" w:styleId="a3">
    <w:name w:val="Strong"/>
    <w:basedOn w:val="a0"/>
    <w:uiPriority w:val="22"/>
    <w:qFormat/>
    <w:rsid w:val="00F55F23"/>
    <w:rPr>
      <w:b/>
      <w:bCs/>
    </w:rPr>
  </w:style>
  <w:style w:type="paragraph" w:styleId="a4">
    <w:name w:val="List Paragraph"/>
    <w:basedOn w:val="a"/>
    <w:uiPriority w:val="34"/>
    <w:qFormat/>
    <w:rsid w:val="00B53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0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6155302135" TargetMode="External"/><Relationship Id="rId5" Type="http://schemas.openxmlformats.org/officeDocument/2006/relationships/hyperlink" Target="https://us02web.zoom.us/j/826159319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954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Drosos</dc:creator>
  <cp:keywords/>
  <dc:description/>
  <cp:lastModifiedBy>Dimitris Drosos</cp:lastModifiedBy>
  <cp:revision>2</cp:revision>
  <dcterms:created xsi:type="dcterms:W3CDTF">2020-06-29T11:37:00Z</dcterms:created>
  <dcterms:modified xsi:type="dcterms:W3CDTF">2020-06-29T11:39:00Z</dcterms:modified>
</cp:coreProperties>
</file>